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2D" w:rsidRPr="00DC152D" w:rsidRDefault="00DC152D" w:rsidP="00DC1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</w:rPr>
        <w:t>This is a brainstorming activity in which students work in groups that each spend time (approx. 2-3 min.) at 3 different stations. Questions can be written/posted on whiteboards/chalkboards/large post-it easel paper around the room. Students brainstorm by writing their answers/thoughts on the boards/post-its. Each group will have visited each station once. The real challenge is that by the third rotation, students start running out of ideas - but this can be an opportunity for creative, out-of-the-box thinking!</w:t>
      </w:r>
    </w:p>
    <w:p w:rsidR="00DC152D" w:rsidRPr="00DC152D" w:rsidRDefault="00DC152D" w:rsidP="00DC1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  <w:u w:val="single"/>
        </w:rPr>
        <w:t>Advantages:</w:t>
      </w:r>
    </w:p>
    <w:p w:rsidR="00DC152D" w:rsidRPr="00DC152D" w:rsidRDefault="00DC152D" w:rsidP="00DC1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</w:rPr>
        <w:t>Focuses students' minds on the lesson topic</w:t>
      </w:r>
    </w:p>
    <w:p w:rsidR="00DC152D" w:rsidRPr="00DC152D" w:rsidRDefault="00DC152D" w:rsidP="00DC1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</w:rPr>
        <w:t>Allows students to initiate their own ideas while building off of/adding on to the work of others</w:t>
      </w:r>
    </w:p>
    <w:p w:rsidR="00DC152D" w:rsidRPr="00DC152D" w:rsidRDefault="00DC152D" w:rsidP="00DC1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</w:rPr>
        <w:t>Involves physical movement, verbal interaction and teamwork</w:t>
      </w:r>
    </w:p>
    <w:p w:rsidR="00DC152D" w:rsidRPr="00DC152D" w:rsidRDefault="00DC152D" w:rsidP="00DC1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  <w:u w:val="single"/>
        </w:rPr>
        <w:t>Questions to Post at Each Station:</w:t>
      </w:r>
    </w:p>
    <w:p w:rsidR="00DC152D" w:rsidRPr="00DC152D" w:rsidRDefault="00DC152D" w:rsidP="00DC15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</w:rPr>
        <w:t>What are some ways you can determine an author’s expertise (and hence, credibility)? Be as specific as possible!</w:t>
      </w:r>
    </w:p>
    <w:p w:rsidR="00DC152D" w:rsidRPr="00DC152D" w:rsidRDefault="00DC152D" w:rsidP="00DC15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</w:rPr>
        <w:t>What are some ways you can learn about a group/organization? (</w:t>
      </w:r>
      <w:proofErr w:type="spellStart"/>
      <w:r w:rsidRPr="00DC152D">
        <w:rPr>
          <w:rFonts w:ascii="Arial" w:eastAsia="Times New Roman" w:hAnsi="Arial" w:cs="Arial"/>
          <w:color w:val="000000"/>
          <w:sz w:val="21"/>
          <w:szCs w:val="21"/>
        </w:rPr>
        <w:t>ie</w:t>
      </w:r>
      <w:proofErr w:type="spellEnd"/>
      <w:r w:rsidRPr="00DC152D">
        <w:rPr>
          <w:rFonts w:ascii="Arial" w:eastAsia="Times New Roman" w:hAnsi="Arial" w:cs="Arial"/>
          <w:color w:val="000000"/>
          <w:sz w:val="21"/>
          <w:szCs w:val="21"/>
        </w:rPr>
        <w:t>. a group or org that created a website or is responsible for its content) Be as specific as possible!</w:t>
      </w:r>
    </w:p>
    <w:p w:rsidR="00DC152D" w:rsidRPr="00DC152D" w:rsidRDefault="00DC152D" w:rsidP="00DC15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152D">
        <w:rPr>
          <w:rFonts w:ascii="Arial" w:eastAsia="Times New Roman" w:hAnsi="Arial" w:cs="Arial"/>
          <w:color w:val="000000"/>
          <w:sz w:val="21"/>
          <w:szCs w:val="21"/>
        </w:rPr>
        <w:t>If you had nothing but a computer with internet access, what are some ways you could investigate a claim someone has made? Be as specific as possible!</w:t>
      </w:r>
    </w:p>
    <w:p w:rsidR="005A4C95" w:rsidRDefault="00DC152D">
      <w:bookmarkStart w:id="0" w:name="_GoBack"/>
      <w:bookmarkEnd w:id="0"/>
    </w:p>
    <w:sectPr w:rsidR="005A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584A"/>
    <w:multiLevelType w:val="multilevel"/>
    <w:tmpl w:val="C5C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E4160"/>
    <w:multiLevelType w:val="multilevel"/>
    <w:tmpl w:val="7F28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2D"/>
    <w:rsid w:val="00034083"/>
    <w:rsid w:val="002F0D2D"/>
    <w:rsid w:val="00D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69EF6-4436-4423-AEE7-D09E4F7A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Hood</dc:creator>
  <cp:keywords/>
  <dc:description/>
  <cp:lastModifiedBy>Sarah Hood</cp:lastModifiedBy>
  <cp:revision>1</cp:revision>
  <dcterms:created xsi:type="dcterms:W3CDTF">2022-04-20T18:31:00Z</dcterms:created>
  <dcterms:modified xsi:type="dcterms:W3CDTF">2022-04-20T18:31:00Z</dcterms:modified>
</cp:coreProperties>
</file>